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712" w:rsidRPr="002B0C39" w:rsidRDefault="002B0C39">
      <w:pPr>
        <w:rPr>
          <w:b/>
          <w:sz w:val="40"/>
          <w:szCs w:val="40"/>
        </w:rPr>
      </w:pPr>
      <w:r w:rsidRPr="002B0C39">
        <w:rPr>
          <w:b/>
          <w:sz w:val="40"/>
          <w:szCs w:val="40"/>
        </w:rPr>
        <w:t xml:space="preserve">How to deploy </w:t>
      </w:r>
      <w:r w:rsidR="00C97723">
        <w:rPr>
          <w:b/>
          <w:sz w:val="40"/>
          <w:szCs w:val="40"/>
        </w:rPr>
        <w:t>Delivery Items Verification web module</w:t>
      </w:r>
    </w:p>
    <w:p w:rsidR="009A33A4" w:rsidRDefault="009A33A4" w:rsidP="002B0C39">
      <w:pPr>
        <w:pStyle w:val="ListParagraph"/>
        <w:numPr>
          <w:ilvl w:val="0"/>
          <w:numId w:val="1"/>
        </w:numPr>
      </w:pPr>
      <w:r>
        <w:t xml:space="preserve">Ensure that package folder name is </w:t>
      </w:r>
      <w:proofErr w:type="spellStart"/>
      <w:r>
        <w:t>delitems</w:t>
      </w:r>
      <w:proofErr w:type="spellEnd"/>
      <w:r>
        <w:t xml:space="preserve"> (Stands for </w:t>
      </w:r>
      <w:r w:rsidRPr="009A33A4">
        <w:rPr>
          <w:u w:val="single"/>
        </w:rPr>
        <w:t>Del</w:t>
      </w:r>
      <w:r>
        <w:t xml:space="preserve">ivery </w:t>
      </w:r>
      <w:r w:rsidRPr="009A33A4">
        <w:rPr>
          <w:u w:val="single"/>
        </w:rPr>
        <w:t>Items</w:t>
      </w:r>
      <w:r>
        <w:t xml:space="preserve"> Verification)</w:t>
      </w:r>
    </w:p>
    <w:p w:rsidR="002B0C39" w:rsidRDefault="002B0C39" w:rsidP="002B0C39">
      <w:pPr>
        <w:pStyle w:val="ListParagraph"/>
        <w:numPr>
          <w:ilvl w:val="0"/>
          <w:numId w:val="1"/>
        </w:numPr>
      </w:pPr>
      <w:r>
        <w:t xml:space="preserve">Copy the application package to </w:t>
      </w:r>
      <w:r w:rsidRPr="002B0C39">
        <w:rPr>
          <w:highlight w:val="yellow"/>
        </w:rPr>
        <w:t>C:\Inetpub\wwwroot</w:t>
      </w:r>
      <w:r>
        <w:t xml:space="preserve"> folder.</w:t>
      </w:r>
    </w:p>
    <w:p w:rsidR="002B0C39" w:rsidRDefault="002B0C39" w:rsidP="002B0C39">
      <w:pPr>
        <w:pStyle w:val="ListParagraph"/>
        <w:numPr>
          <w:ilvl w:val="0"/>
          <w:numId w:val="1"/>
        </w:numPr>
      </w:pPr>
      <w:r>
        <w:t xml:space="preserve">Type </w:t>
      </w:r>
      <w:proofErr w:type="spellStart"/>
      <w:r w:rsidRPr="002B0C39">
        <w:rPr>
          <w:highlight w:val="yellow"/>
        </w:rPr>
        <w:t>inetmgr</w:t>
      </w:r>
      <w:proofErr w:type="spellEnd"/>
      <w:r>
        <w:t xml:space="preserve"> in Run interface.</w:t>
      </w:r>
    </w:p>
    <w:p w:rsidR="002B0C39" w:rsidRDefault="002B0C39" w:rsidP="002B0C39">
      <w:pPr>
        <w:ind w:left="1080"/>
      </w:pPr>
      <w:r>
        <w:rPr>
          <w:noProof/>
        </w:rPr>
        <w:drawing>
          <wp:inline distT="0" distB="0" distL="0" distR="0">
            <wp:extent cx="3305175" cy="17716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39" w:rsidRDefault="002B0C39" w:rsidP="002B0C39">
      <w:pPr>
        <w:pStyle w:val="ListParagraph"/>
        <w:numPr>
          <w:ilvl w:val="0"/>
          <w:numId w:val="1"/>
        </w:numPr>
      </w:pPr>
      <w:r>
        <w:t>Internet Information Services interface will open.</w:t>
      </w:r>
    </w:p>
    <w:p w:rsidR="002B0C39" w:rsidRDefault="009A33A4" w:rsidP="002B0C39">
      <w:pPr>
        <w:ind w:left="1080"/>
      </w:pPr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C39" w:rsidRDefault="009A33A4" w:rsidP="002B0C39">
      <w:pPr>
        <w:pStyle w:val="ListParagraph"/>
        <w:numPr>
          <w:ilvl w:val="0"/>
          <w:numId w:val="1"/>
        </w:numPr>
      </w:pPr>
      <w:r>
        <w:t xml:space="preserve">Right click on </w:t>
      </w:r>
      <w:proofErr w:type="spellStart"/>
      <w:r>
        <w:t>delitems</w:t>
      </w:r>
      <w:proofErr w:type="spellEnd"/>
      <w:r>
        <w:t xml:space="preserve"> folder, and select Properties.</w:t>
      </w:r>
    </w:p>
    <w:p w:rsidR="004620AA" w:rsidRDefault="004620AA" w:rsidP="004620AA">
      <w:pPr>
        <w:ind w:left="1080"/>
      </w:pPr>
      <w:r w:rsidRPr="004620AA">
        <w:rPr>
          <w:noProof/>
        </w:rPr>
        <w:lastRenderedPageBreak/>
        <w:drawing>
          <wp:inline distT="0" distB="0" distL="0" distR="0">
            <wp:extent cx="5943600" cy="4762500"/>
            <wp:effectExtent l="19050" t="0" r="0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42B" w:rsidRDefault="00C9142B" w:rsidP="004620AA">
      <w:pPr>
        <w:pStyle w:val="ListParagraph"/>
      </w:pPr>
      <w:r>
        <w:lastRenderedPageBreak/>
        <w:t>You can see the properties interface as shown below.</w:t>
      </w:r>
      <w:r>
        <w:rPr>
          <w:noProof/>
        </w:rPr>
        <w:drawing>
          <wp:inline distT="0" distB="0" distL="0" distR="0">
            <wp:extent cx="4495800" cy="4257675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AA" w:rsidRDefault="004620AA" w:rsidP="004620AA">
      <w:pPr>
        <w:pStyle w:val="ListParagraph"/>
      </w:pPr>
    </w:p>
    <w:p w:rsidR="002B0C39" w:rsidRDefault="004620AA" w:rsidP="002B0C39">
      <w:pPr>
        <w:pStyle w:val="ListParagraph"/>
        <w:numPr>
          <w:ilvl w:val="0"/>
          <w:numId w:val="1"/>
        </w:numPr>
      </w:pPr>
      <w:r>
        <w:t>Select ASP.NET tab, and ensure that ASP.NET version selected is 2.0.50727</w:t>
      </w:r>
    </w:p>
    <w:p w:rsidR="004620AA" w:rsidRDefault="004620AA" w:rsidP="004620AA">
      <w:pPr>
        <w:ind w:left="1080"/>
      </w:pPr>
      <w:r>
        <w:rPr>
          <w:noProof/>
        </w:rPr>
        <w:lastRenderedPageBreak/>
        <w:drawing>
          <wp:inline distT="0" distB="0" distL="0" distR="0">
            <wp:extent cx="4514850" cy="4276725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AA" w:rsidRDefault="00C30626" w:rsidP="004620AA">
      <w:pPr>
        <w:pStyle w:val="ListParagraph"/>
        <w:numPr>
          <w:ilvl w:val="0"/>
          <w:numId w:val="1"/>
        </w:numPr>
      </w:pPr>
      <w:r>
        <w:t>Select Directory tab, and press Create button.</w:t>
      </w:r>
    </w:p>
    <w:p w:rsidR="004620AA" w:rsidRDefault="007C36C6" w:rsidP="004620AA">
      <w:pPr>
        <w:ind w:left="1080"/>
      </w:pPr>
      <w:r>
        <w:rPr>
          <w:noProof/>
        </w:rPr>
        <w:lastRenderedPageBreak/>
        <w:drawing>
          <wp:inline distT="0" distB="0" distL="0" distR="0">
            <wp:extent cx="4505325" cy="4362450"/>
            <wp:effectExtent l="1905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6C6" w:rsidRDefault="007C36C6" w:rsidP="004620AA">
      <w:pPr>
        <w:ind w:left="1080"/>
      </w:pPr>
      <w:r>
        <w:t>The Properties interfaces changes as shown below.</w:t>
      </w:r>
    </w:p>
    <w:p w:rsidR="007C36C6" w:rsidRDefault="007C36C6" w:rsidP="004620AA">
      <w:pPr>
        <w:ind w:left="1080"/>
      </w:pPr>
      <w:r>
        <w:rPr>
          <w:noProof/>
        </w:rPr>
        <w:lastRenderedPageBreak/>
        <w:drawing>
          <wp:inline distT="0" distB="0" distL="0" distR="0">
            <wp:extent cx="4495800" cy="4257675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AA" w:rsidRDefault="007C36C6" w:rsidP="004620AA">
      <w:pPr>
        <w:pStyle w:val="ListParagraph"/>
        <w:numPr>
          <w:ilvl w:val="0"/>
          <w:numId w:val="1"/>
        </w:numPr>
      </w:pPr>
      <w:r>
        <w:t>Select Documents tab, and remove all files.</w:t>
      </w:r>
      <w:r w:rsidR="008515EE">
        <w:t xml:space="preserve">  Also, add </w:t>
      </w:r>
      <w:r w:rsidR="008515EE" w:rsidRPr="008515EE">
        <w:t>DeliveryVerification.aspx</w:t>
      </w:r>
      <w:r w:rsidR="008515EE">
        <w:t xml:space="preserve"> page.</w:t>
      </w:r>
    </w:p>
    <w:p w:rsidR="007C36C6" w:rsidRDefault="007C36C6" w:rsidP="007C36C6">
      <w:pPr>
        <w:ind w:left="1080"/>
      </w:pPr>
      <w:r>
        <w:rPr>
          <w:noProof/>
        </w:rPr>
        <w:lastRenderedPageBreak/>
        <w:drawing>
          <wp:inline distT="0" distB="0" distL="0" distR="0">
            <wp:extent cx="4495800" cy="4257675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6C6" w:rsidRDefault="00AE7830" w:rsidP="007C36C6">
      <w:pPr>
        <w:ind w:left="1080"/>
      </w:pPr>
      <w:r>
        <w:t xml:space="preserve">Properties interface looks like below </w:t>
      </w:r>
      <w:r w:rsidR="007C36C6">
        <w:t xml:space="preserve">after </w:t>
      </w:r>
      <w:r w:rsidR="008515EE">
        <w:t>this change</w:t>
      </w:r>
      <w:r w:rsidR="007C36C6">
        <w:t>.</w:t>
      </w:r>
    </w:p>
    <w:p w:rsidR="00DA04A1" w:rsidRDefault="00DA04A1" w:rsidP="00DA04A1"/>
    <w:p w:rsidR="007C36C6" w:rsidRDefault="008515EE" w:rsidP="007C36C6">
      <w:pPr>
        <w:ind w:left="1080"/>
      </w:pPr>
      <w:r>
        <w:rPr>
          <w:noProof/>
        </w:rPr>
        <w:lastRenderedPageBreak/>
        <w:drawing>
          <wp:inline distT="0" distB="0" distL="0" distR="0">
            <wp:extent cx="4495800" cy="42576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AA" w:rsidRDefault="00AE7830" w:rsidP="004620AA">
      <w:pPr>
        <w:pStyle w:val="ListParagraph"/>
        <w:numPr>
          <w:ilvl w:val="0"/>
          <w:numId w:val="1"/>
        </w:numPr>
      </w:pPr>
      <w:r>
        <w:t xml:space="preserve">Press Apply, and then OK button. You have done. </w:t>
      </w:r>
    </w:p>
    <w:p w:rsidR="00AE7830" w:rsidRDefault="00AE7830" w:rsidP="00AE7830">
      <w:pPr>
        <w:ind w:left="1080"/>
      </w:pPr>
      <w:r>
        <w:t>You can see that the icon of the folder was changed as shown below.</w:t>
      </w:r>
    </w:p>
    <w:p w:rsidR="004620AA" w:rsidRDefault="00AE7830" w:rsidP="00AE7830">
      <w:pPr>
        <w:ind w:left="360"/>
      </w:pPr>
      <w:r>
        <w:rPr>
          <w:noProof/>
        </w:rPr>
        <w:lastRenderedPageBreak/>
        <w:drawing>
          <wp:inline distT="0" distB="0" distL="0" distR="0">
            <wp:extent cx="5943600" cy="4495800"/>
            <wp:effectExtent l="1905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5EC" w:rsidRDefault="009745EC" w:rsidP="00AE7830">
      <w:pPr>
        <w:ind w:left="360"/>
      </w:pPr>
    </w:p>
    <w:p w:rsidR="00AE7830" w:rsidRDefault="009745EC" w:rsidP="009745EC">
      <w:r>
        <w:t xml:space="preserve">Documented by: </w:t>
      </w:r>
      <w:r>
        <w:br/>
        <w:t xml:space="preserve">Regin T., </w:t>
      </w:r>
      <w:r w:rsidR="00815E7E">
        <w:br/>
      </w:r>
      <w:r>
        <w:t>Sr. Software Engineer, Fi-es Systems Pvt Ltd</w:t>
      </w:r>
      <w:r>
        <w:br/>
        <w:t>On: 20-07-2010</w:t>
      </w:r>
    </w:p>
    <w:sectPr w:rsidR="00AE7830" w:rsidSect="00A42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72B2A"/>
    <w:multiLevelType w:val="hybridMultilevel"/>
    <w:tmpl w:val="A4EA4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0C39"/>
    <w:rsid w:val="002B0C39"/>
    <w:rsid w:val="004512CF"/>
    <w:rsid w:val="004620AA"/>
    <w:rsid w:val="007C36C6"/>
    <w:rsid w:val="00815E7E"/>
    <w:rsid w:val="008515EE"/>
    <w:rsid w:val="009745EC"/>
    <w:rsid w:val="009A33A4"/>
    <w:rsid w:val="00A42712"/>
    <w:rsid w:val="00AE7830"/>
    <w:rsid w:val="00C30626"/>
    <w:rsid w:val="00C9142B"/>
    <w:rsid w:val="00C97723"/>
    <w:rsid w:val="00DA04A1"/>
    <w:rsid w:val="00EB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7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C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0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C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Fies Systems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</dc:creator>
  <cp:keywords/>
  <dc:description/>
  <cp:lastModifiedBy>regin</cp:lastModifiedBy>
  <cp:revision>9</cp:revision>
  <dcterms:created xsi:type="dcterms:W3CDTF">2010-07-20T04:51:00Z</dcterms:created>
  <dcterms:modified xsi:type="dcterms:W3CDTF">2010-07-31T11:06:00Z</dcterms:modified>
</cp:coreProperties>
</file>